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C8" w:rsidRPr="00AE5E28" w:rsidRDefault="00403CC8" w:rsidP="00403CC8">
      <w:pPr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E4112D" w:rsidRDefault="00E4112D" w:rsidP="00403CC8">
      <w:pPr>
        <w:rPr>
          <w:sz w:val="6"/>
          <w:szCs w:val="6"/>
        </w:rPr>
      </w:pPr>
    </w:p>
    <w:p w:rsidR="00235A16" w:rsidRPr="00F95DBD" w:rsidRDefault="00235A16" w:rsidP="00403CC8">
      <w:pPr>
        <w:rPr>
          <w:sz w:val="6"/>
          <w:szCs w:val="6"/>
        </w:rPr>
      </w:pPr>
      <w:bookmarkStart w:id="0" w:name="_GoBack"/>
      <w:bookmarkEnd w:id="0"/>
    </w:p>
    <w:p w:rsidR="009D7A35" w:rsidRPr="005A01D6" w:rsidRDefault="009D7A35" w:rsidP="00A2777A">
      <w:pPr>
        <w:pStyle w:val="a3"/>
        <w:ind w:right="-1"/>
        <w:jc w:val="both"/>
        <w:rPr>
          <w:b/>
        </w:rPr>
      </w:pPr>
      <w:r w:rsidRPr="005A01D6">
        <w:rPr>
          <w:b/>
        </w:rPr>
        <w:t>Про затвердження тарифів на платні послуги</w:t>
      </w:r>
      <w:r w:rsidR="00EB504C">
        <w:rPr>
          <w:b/>
        </w:rPr>
        <w:t xml:space="preserve"> з проведення медичних оглядів</w:t>
      </w:r>
      <w:r w:rsidRPr="005A01D6">
        <w:rPr>
          <w:b/>
        </w:rPr>
        <w:t>, що над</w:t>
      </w:r>
      <w:r w:rsidR="00545C85">
        <w:rPr>
          <w:b/>
        </w:rPr>
        <w:t>аються комунальною установою «</w:t>
      </w:r>
      <w:r w:rsidR="00EB504C">
        <w:rPr>
          <w:b/>
        </w:rPr>
        <w:t xml:space="preserve">Попаснянська центральна </w:t>
      </w:r>
      <w:r w:rsidR="00D04764">
        <w:rPr>
          <w:b/>
        </w:rPr>
        <w:t>районна</w:t>
      </w:r>
      <w:r w:rsidR="00EB504C">
        <w:rPr>
          <w:b/>
        </w:rPr>
        <w:t xml:space="preserve"> лікарня</w:t>
      </w:r>
      <w:r w:rsidR="00084DBD">
        <w:rPr>
          <w:b/>
        </w:rPr>
        <w:t>»</w:t>
      </w:r>
    </w:p>
    <w:p w:rsidR="000A20D5" w:rsidRPr="00235A16" w:rsidRDefault="000A20D5" w:rsidP="00403CC8">
      <w:pPr>
        <w:pStyle w:val="a3"/>
        <w:tabs>
          <w:tab w:val="left" w:pos="4820"/>
        </w:tabs>
        <w:spacing w:line="228" w:lineRule="auto"/>
        <w:ind w:right="5102"/>
        <w:rPr>
          <w:szCs w:val="28"/>
        </w:rPr>
      </w:pPr>
    </w:p>
    <w:p w:rsidR="00235A16" w:rsidRPr="00235A16" w:rsidRDefault="00235A16" w:rsidP="00403CC8">
      <w:pPr>
        <w:pStyle w:val="a3"/>
        <w:tabs>
          <w:tab w:val="left" w:pos="4820"/>
        </w:tabs>
        <w:spacing w:line="228" w:lineRule="auto"/>
        <w:ind w:right="5102"/>
        <w:rPr>
          <w:szCs w:val="28"/>
        </w:rPr>
      </w:pPr>
    </w:p>
    <w:p w:rsidR="00EB504C" w:rsidRPr="00410C4D" w:rsidRDefault="00403CC8" w:rsidP="00EB504C">
      <w:pPr>
        <w:ind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</w:t>
      </w:r>
      <w:r w:rsidR="00690834">
        <w:rPr>
          <w:sz w:val="28"/>
          <w:szCs w:val="28"/>
        </w:rPr>
        <w:t xml:space="preserve">                             </w:t>
      </w:r>
      <w:r w:rsidRPr="00410C4D">
        <w:rPr>
          <w:sz w:val="28"/>
          <w:szCs w:val="28"/>
        </w:rPr>
        <w:t>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C51D7B">
        <w:rPr>
          <w:sz w:val="28"/>
          <w:szCs w:val="28"/>
        </w:rPr>
        <w:t>пункт</w:t>
      </w:r>
      <w:r w:rsidR="00EB504C">
        <w:rPr>
          <w:sz w:val="28"/>
          <w:szCs w:val="28"/>
        </w:rPr>
        <w:t xml:space="preserve">ом </w:t>
      </w:r>
      <w:r w:rsidR="009D7A35">
        <w:rPr>
          <w:sz w:val="28"/>
          <w:szCs w:val="28"/>
        </w:rPr>
        <w:t>8</w:t>
      </w:r>
      <w:r w:rsidR="00545C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платних послуг, які 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надаються в державних і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комуна</w:t>
      </w:r>
      <w:r w:rsid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льних закладах охорони здоров</w:t>
      </w:r>
      <w:r w:rsidR="00BC3373" w:rsidRPr="00BC3373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’</w:t>
      </w:r>
      <w:r w:rsidR="00C51D7B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я та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вищих медичних навчальних закладах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1996 року № 1138</w:t>
      </w:r>
      <w:r w:rsidR="00EB504C">
        <w:rPr>
          <w:sz w:val="28"/>
          <w:szCs w:val="28"/>
        </w:rPr>
        <w:t>, з метою покраща</w:t>
      </w:r>
      <w:r w:rsidR="00EB504C" w:rsidRPr="008D5E51">
        <w:rPr>
          <w:sz w:val="28"/>
          <w:szCs w:val="28"/>
        </w:rPr>
        <w:t>ння мед</w:t>
      </w:r>
      <w:r w:rsidR="00EB504C">
        <w:rPr>
          <w:sz w:val="28"/>
          <w:szCs w:val="28"/>
        </w:rPr>
        <w:t>ичного обслуговування населення</w:t>
      </w:r>
      <w:r w:rsidR="00235A16" w:rsidRPr="00235A16">
        <w:rPr>
          <w:sz w:val="28"/>
          <w:szCs w:val="28"/>
        </w:rPr>
        <w:t>,</w:t>
      </w:r>
      <w:r w:rsidR="00EB504C">
        <w:rPr>
          <w:sz w:val="28"/>
          <w:szCs w:val="28"/>
        </w:rPr>
        <w:t xml:space="preserve"> у зв’язку з необхідністю затвердження </w:t>
      </w:r>
      <w:r w:rsidR="00EB504C" w:rsidRPr="005F5D71">
        <w:rPr>
          <w:sz w:val="28"/>
          <w:szCs w:val="28"/>
        </w:rPr>
        <w:t xml:space="preserve">економічно обґрунтованих тарифів на </w:t>
      </w:r>
      <w:r w:rsidR="00EB504C">
        <w:rPr>
          <w:sz w:val="28"/>
          <w:szCs w:val="28"/>
        </w:rPr>
        <w:t xml:space="preserve">платні </w:t>
      </w:r>
      <w:r w:rsidR="00EB504C" w:rsidRPr="005F5D71">
        <w:rPr>
          <w:sz w:val="28"/>
          <w:szCs w:val="28"/>
        </w:rPr>
        <w:t>послуги</w:t>
      </w:r>
      <w:r w:rsidR="00EB504C">
        <w:rPr>
          <w:sz w:val="28"/>
          <w:szCs w:val="28"/>
        </w:rPr>
        <w:t xml:space="preserve"> з проведення медичних оглядів:</w:t>
      </w:r>
    </w:p>
    <w:p w:rsidR="00403CC8" w:rsidRPr="00410C4D" w:rsidRDefault="00403CC8" w:rsidP="00EB504C">
      <w:pPr>
        <w:ind w:firstLine="709"/>
        <w:jc w:val="both"/>
        <w:rPr>
          <w:color w:val="000000"/>
          <w:szCs w:val="28"/>
        </w:rPr>
      </w:pPr>
    </w:p>
    <w:p w:rsidR="00403CC8" w:rsidRPr="0049074C" w:rsidRDefault="0049074C" w:rsidP="00237721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 w:rsidRPr="005A01D6">
        <w:rPr>
          <w:color w:val="000000"/>
          <w:szCs w:val="28"/>
        </w:rPr>
        <w:t>Затвердити тарифи на платні послуги</w:t>
      </w:r>
      <w:r w:rsidR="00F650C1">
        <w:rPr>
          <w:color w:val="000000"/>
          <w:szCs w:val="28"/>
        </w:rPr>
        <w:t xml:space="preserve"> з проведення медичних оглядів</w:t>
      </w:r>
      <w:r w:rsidRPr="005A01D6">
        <w:rPr>
          <w:color w:val="000000"/>
          <w:szCs w:val="28"/>
        </w:rPr>
        <w:t xml:space="preserve">, </w:t>
      </w:r>
      <w:r w:rsidRPr="005A01D6">
        <w:rPr>
          <w:szCs w:val="28"/>
        </w:rPr>
        <w:t>що надаються</w:t>
      </w:r>
      <w:r w:rsidRPr="005A01D6">
        <w:rPr>
          <w:color w:val="000000"/>
          <w:szCs w:val="28"/>
        </w:rPr>
        <w:t xml:space="preserve"> комунальною установою «</w:t>
      </w:r>
      <w:r w:rsidR="00F650C1">
        <w:rPr>
          <w:color w:val="000000"/>
          <w:szCs w:val="28"/>
        </w:rPr>
        <w:t>Попаснянська центральна районна лікарня</w:t>
      </w:r>
      <w:r w:rsidR="00735DCC">
        <w:rPr>
          <w:color w:val="000000"/>
          <w:szCs w:val="28"/>
        </w:rPr>
        <w:t>»</w:t>
      </w:r>
      <w:r w:rsidRPr="005A01D6">
        <w:rPr>
          <w:color w:val="000000"/>
          <w:szCs w:val="28"/>
        </w:rPr>
        <w:t xml:space="preserve"> (додаються).</w:t>
      </w:r>
    </w:p>
    <w:p w:rsidR="0049074C" w:rsidRDefault="0049074C" w:rsidP="00C01187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CE7626" w:rsidRDefault="0049074C" w:rsidP="00CE7626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EC0F6F">
        <w:rPr>
          <w:color w:val="000000"/>
          <w:sz w:val="28"/>
          <w:szCs w:val="28"/>
          <w:lang w:val="uk-UA"/>
        </w:rPr>
        <w:t>Визнати таким</w:t>
      </w:r>
      <w:r w:rsidR="00CE7626" w:rsidRPr="00EC0F6F">
        <w:rPr>
          <w:color w:val="000000"/>
          <w:sz w:val="28"/>
          <w:szCs w:val="28"/>
          <w:lang w:val="uk-UA"/>
        </w:rPr>
        <w:t>, що втратил</w:t>
      </w:r>
      <w:r w:rsidR="00735DCC" w:rsidRPr="00EC0F6F">
        <w:rPr>
          <w:color w:val="000000"/>
          <w:sz w:val="28"/>
          <w:szCs w:val="28"/>
          <w:lang w:val="uk-UA"/>
        </w:rPr>
        <w:t>о</w:t>
      </w:r>
      <w:r w:rsidR="00EC0F6F" w:rsidRPr="00EC0F6F">
        <w:rPr>
          <w:color w:val="000000"/>
          <w:sz w:val="28"/>
          <w:szCs w:val="28"/>
          <w:lang w:val="uk-UA"/>
        </w:rPr>
        <w:t xml:space="preserve"> чинність</w:t>
      </w:r>
      <w:r w:rsidR="005D05D0">
        <w:rPr>
          <w:color w:val="000000"/>
          <w:sz w:val="28"/>
          <w:szCs w:val="28"/>
          <w:lang w:val="uk-UA"/>
        </w:rPr>
        <w:t>,</w:t>
      </w:r>
      <w:r w:rsidRPr="00EC0F6F">
        <w:rPr>
          <w:color w:val="000000"/>
          <w:sz w:val="28"/>
          <w:szCs w:val="28"/>
          <w:lang w:val="uk-UA"/>
        </w:rPr>
        <w:t xml:space="preserve"> розпорядження голови обласної державної адміністрації</w:t>
      </w:r>
      <w:r w:rsidR="00EC0F6F" w:rsidRPr="00EC0F6F">
        <w:rPr>
          <w:color w:val="000000"/>
          <w:sz w:val="28"/>
          <w:szCs w:val="28"/>
          <w:lang w:val="uk-UA"/>
        </w:rPr>
        <w:t xml:space="preserve"> </w:t>
      </w:r>
      <w:r w:rsidRPr="00EC0F6F">
        <w:rPr>
          <w:color w:val="000000"/>
          <w:sz w:val="28"/>
          <w:szCs w:val="28"/>
          <w:lang w:val="uk-UA"/>
        </w:rPr>
        <w:t xml:space="preserve">від </w:t>
      </w:r>
      <w:r w:rsidR="00237721">
        <w:rPr>
          <w:color w:val="000000"/>
          <w:sz w:val="28"/>
          <w:szCs w:val="28"/>
          <w:lang w:val="uk-UA"/>
        </w:rPr>
        <w:t>22 січня</w:t>
      </w:r>
      <w:r w:rsidR="00545C85" w:rsidRPr="00EC0F6F">
        <w:rPr>
          <w:color w:val="000000"/>
          <w:sz w:val="28"/>
          <w:szCs w:val="28"/>
          <w:lang w:val="uk-UA"/>
        </w:rPr>
        <w:t xml:space="preserve"> 201</w:t>
      </w:r>
      <w:r w:rsidR="00237721">
        <w:rPr>
          <w:color w:val="000000"/>
          <w:sz w:val="28"/>
          <w:szCs w:val="28"/>
          <w:lang w:val="uk-UA"/>
        </w:rPr>
        <w:t>4</w:t>
      </w:r>
      <w:r w:rsidRPr="00EC0F6F">
        <w:rPr>
          <w:color w:val="000000"/>
          <w:sz w:val="28"/>
          <w:szCs w:val="28"/>
          <w:lang w:val="uk-UA"/>
        </w:rPr>
        <w:t xml:space="preserve"> р</w:t>
      </w:r>
      <w:r w:rsidR="00731AB0" w:rsidRPr="00EC0F6F">
        <w:rPr>
          <w:color w:val="000000"/>
          <w:sz w:val="28"/>
          <w:szCs w:val="28"/>
          <w:lang w:val="uk-UA"/>
        </w:rPr>
        <w:t>оку</w:t>
      </w:r>
      <w:r w:rsidRPr="00EC0F6F">
        <w:rPr>
          <w:color w:val="000000"/>
          <w:sz w:val="28"/>
          <w:szCs w:val="28"/>
          <w:lang w:val="uk-UA"/>
        </w:rPr>
        <w:t xml:space="preserve"> № </w:t>
      </w:r>
      <w:r w:rsidR="00237721">
        <w:rPr>
          <w:color w:val="000000"/>
          <w:sz w:val="28"/>
          <w:szCs w:val="28"/>
          <w:lang w:val="uk-UA"/>
        </w:rPr>
        <w:t>38</w:t>
      </w:r>
      <w:r w:rsidRPr="00EC0F6F">
        <w:rPr>
          <w:color w:val="000000"/>
          <w:sz w:val="28"/>
          <w:szCs w:val="28"/>
          <w:lang w:val="uk-UA"/>
        </w:rPr>
        <w:t xml:space="preserve"> «</w:t>
      </w:r>
      <w:r w:rsidRPr="00EC0F6F">
        <w:rPr>
          <w:sz w:val="28"/>
          <w:szCs w:val="28"/>
          <w:lang w:val="uk-UA"/>
        </w:rPr>
        <w:t xml:space="preserve">Про затвердження тарифів </w:t>
      </w:r>
      <w:r w:rsidR="009B6565" w:rsidRPr="00EC0F6F">
        <w:rPr>
          <w:sz w:val="28"/>
          <w:szCs w:val="28"/>
          <w:lang w:val="uk-UA"/>
        </w:rPr>
        <w:t xml:space="preserve">на </w:t>
      </w:r>
      <w:r w:rsidR="00545C85" w:rsidRPr="00EC0F6F">
        <w:rPr>
          <w:color w:val="000000"/>
          <w:sz w:val="28"/>
          <w:szCs w:val="28"/>
          <w:lang w:val="uk-UA"/>
        </w:rPr>
        <w:t>платні послуги</w:t>
      </w:r>
      <w:r w:rsidR="00237721">
        <w:rPr>
          <w:color w:val="000000"/>
          <w:sz w:val="28"/>
          <w:szCs w:val="28"/>
          <w:lang w:val="uk-UA"/>
        </w:rPr>
        <w:t xml:space="preserve"> з проведення медичних оглядів</w:t>
      </w:r>
      <w:r w:rsidR="00545C85" w:rsidRPr="00EC0F6F">
        <w:rPr>
          <w:color w:val="000000"/>
          <w:sz w:val="28"/>
          <w:szCs w:val="28"/>
          <w:lang w:val="uk-UA"/>
        </w:rPr>
        <w:t xml:space="preserve">, </w:t>
      </w:r>
      <w:r w:rsidR="00545C85" w:rsidRPr="00EC0F6F">
        <w:rPr>
          <w:sz w:val="28"/>
          <w:szCs w:val="28"/>
          <w:lang w:val="uk-UA"/>
        </w:rPr>
        <w:t>що надаються</w:t>
      </w:r>
      <w:r w:rsidR="00545C85" w:rsidRPr="00EC0F6F">
        <w:rPr>
          <w:color w:val="000000"/>
          <w:sz w:val="28"/>
          <w:szCs w:val="28"/>
          <w:lang w:val="uk-UA"/>
        </w:rPr>
        <w:t xml:space="preserve"> комунальною установою </w:t>
      </w:r>
      <w:r w:rsidR="00F3097B">
        <w:rPr>
          <w:color w:val="000000"/>
          <w:sz w:val="28"/>
          <w:szCs w:val="28"/>
          <w:lang w:val="uk-UA"/>
        </w:rPr>
        <w:t>«</w:t>
      </w:r>
      <w:r w:rsidR="00237721">
        <w:rPr>
          <w:color w:val="000000"/>
          <w:sz w:val="28"/>
          <w:szCs w:val="28"/>
          <w:lang w:val="uk-UA"/>
        </w:rPr>
        <w:t xml:space="preserve">Попаснянська центральна </w:t>
      </w:r>
      <w:r w:rsidR="00D04764">
        <w:rPr>
          <w:color w:val="000000"/>
          <w:sz w:val="28"/>
          <w:szCs w:val="28"/>
          <w:lang w:val="uk-UA"/>
        </w:rPr>
        <w:t>районна</w:t>
      </w:r>
      <w:r w:rsidR="00237721">
        <w:rPr>
          <w:color w:val="000000"/>
          <w:sz w:val="28"/>
          <w:szCs w:val="28"/>
          <w:lang w:val="uk-UA"/>
        </w:rPr>
        <w:t xml:space="preserve"> лікарня</w:t>
      </w:r>
      <w:r w:rsidRPr="00EC0F6F">
        <w:rPr>
          <w:sz w:val="28"/>
          <w:szCs w:val="28"/>
          <w:lang w:val="uk-UA"/>
        </w:rPr>
        <w:t>»</w:t>
      </w:r>
      <w:r w:rsidRPr="00EC0F6F">
        <w:rPr>
          <w:color w:val="000000"/>
          <w:sz w:val="28"/>
          <w:szCs w:val="28"/>
          <w:lang w:val="uk-UA"/>
        </w:rPr>
        <w:t xml:space="preserve">, зареєстроване у Головному управлінні юстиції у Луганській області </w:t>
      </w:r>
      <w:r w:rsidR="00237721">
        <w:rPr>
          <w:color w:val="000000"/>
          <w:sz w:val="28"/>
          <w:szCs w:val="28"/>
          <w:lang w:val="uk-UA"/>
        </w:rPr>
        <w:t xml:space="preserve">23 січня </w:t>
      </w:r>
      <w:r w:rsidR="00545C85" w:rsidRPr="00EC0F6F">
        <w:rPr>
          <w:color w:val="000000"/>
          <w:sz w:val="28"/>
          <w:szCs w:val="28"/>
          <w:lang w:val="uk-UA"/>
        </w:rPr>
        <w:t>201</w:t>
      </w:r>
      <w:r w:rsidR="00237721">
        <w:rPr>
          <w:color w:val="000000"/>
          <w:sz w:val="28"/>
          <w:szCs w:val="28"/>
          <w:lang w:val="uk-UA"/>
        </w:rPr>
        <w:t>4</w:t>
      </w:r>
      <w:r w:rsidRPr="00EC0F6F">
        <w:rPr>
          <w:color w:val="000000"/>
          <w:sz w:val="28"/>
          <w:szCs w:val="28"/>
          <w:lang w:val="uk-UA"/>
        </w:rPr>
        <w:t xml:space="preserve"> р</w:t>
      </w:r>
      <w:r w:rsidR="00731AB0" w:rsidRPr="00EC0F6F">
        <w:rPr>
          <w:color w:val="000000"/>
          <w:sz w:val="28"/>
          <w:szCs w:val="28"/>
          <w:lang w:val="uk-UA"/>
        </w:rPr>
        <w:t>оку</w:t>
      </w:r>
      <w:r w:rsidRPr="00EC0F6F">
        <w:rPr>
          <w:color w:val="000000"/>
          <w:sz w:val="28"/>
          <w:szCs w:val="28"/>
          <w:lang w:val="uk-UA"/>
        </w:rPr>
        <w:t xml:space="preserve"> </w:t>
      </w:r>
      <w:r w:rsidR="00237721">
        <w:rPr>
          <w:color w:val="000000"/>
          <w:sz w:val="28"/>
          <w:szCs w:val="28"/>
          <w:lang w:val="uk-UA"/>
        </w:rPr>
        <w:t xml:space="preserve">                     </w:t>
      </w:r>
      <w:r w:rsidRPr="00EC0F6F">
        <w:rPr>
          <w:color w:val="000000"/>
          <w:sz w:val="28"/>
          <w:szCs w:val="28"/>
          <w:lang w:val="uk-UA"/>
        </w:rPr>
        <w:t xml:space="preserve">за № </w:t>
      </w:r>
      <w:r w:rsidR="00EC0F6F">
        <w:rPr>
          <w:color w:val="000000"/>
          <w:sz w:val="28"/>
          <w:szCs w:val="28"/>
          <w:lang w:val="uk-UA"/>
        </w:rPr>
        <w:t>9</w:t>
      </w:r>
      <w:r w:rsidR="00237721">
        <w:rPr>
          <w:color w:val="000000"/>
          <w:sz w:val="28"/>
          <w:szCs w:val="28"/>
          <w:lang w:val="uk-UA"/>
        </w:rPr>
        <w:t>/1428</w:t>
      </w:r>
      <w:r w:rsidR="00EC0F6F">
        <w:rPr>
          <w:color w:val="000000"/>
          <w:sz w:val="28"/>
          <w:szCs w:val="28"/>
          <w:lang w:val="uk-UA"/>
        </w:rPr>
        <w:t>.</w:t>
      </w:r>
    </w:p>
    <w:p w:rsidR="00237721" w:rsidRPr="00B14BE1" w:rsidRDefault="00237721" w:rsidP="00237721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hanging="720"/>
        <w:jc w:val="center"/>
        <w:rPr>
          <w:lang w:val="ru-RU"/>
        </w:rPr>
      </w:pPr>
    </w:p>
    <w:p w:rsidR="00237721" w:rsidRPr="00B14BE1" w:rsidRDefault="00237721" w:rsidP="00237721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hanging="720"/>
        <w:jc w:val="center"/>
        <w:rPr>
          <w:lang w:val="ru-RU"/>
        </w:rPr>
      </w:pPr>
      <w:r w:rsidRPr="00B14BE1">
        <w:rPr>
          <w:lang w:val="ru-RU"/>
        </w:rPr>
        <w:t>2</w:t>
      </w:r>
    </w:p>
    <w:p w:rsidR="00237721" w:rsidRPr="00B14BE1" w:rsidRDefault="00237721" w:rsidP="00D04764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/>
        <w:jc w:val="center"/>
        <w:rPr>
          <w:lang w:val="ru-RU"/>
        </w:rPr>
      </w:pPr>
    </w:p>
    <w:p w:rsidR="00403CC8" w:rsidRDefault="00182FA9" w:rsidP="00EC0F6F">
      <w:pPr>
        <w:pStyle w:val="a6"/>
        <w:numPr>
          <w:ilvl w:val="0"/>
          <w:numId w:val="1"/>
        </w:numPr>
        <w:tabs>
          <w:tab w:val="clear" w:pos="1789"/>
          <w:tab w:val="num" w:pos="709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90298">
        <w:rPr>
          <w:sz w:val="28"/>
          <w:szCs w:val="28"/>
          <w:lang w:val="uk-UA"/>
        </w:rPr>
        <w:t>Р</w:t>
      </w:r>
      <w:r w:rsidR="00403CC8" w:rsidRPr="00290298">
        <w:rPr>
          <w:sz w:val="28"/>
          <w:szCs w:val="28"/>
          <w:lang w:val="uk-UA"/>
        </w:rPr>
        <w:t>озпорядження набирає чинності з дня його опублікування в газеті «Вісник Луганщини», але не раніше дня його де</w:t>
      </w:r>
      <w:r w:rsidR="00C51D7B" w:rsidRPr="00290298">
        <w:rPr>
          <w:sz w:val="28"/>
          <w:szCs w:val="28"/>
          <w:lang w:val="uk-UA"/>
        </w:rPr>
        <w:t>ржавної реєстрації у</w:t>
      </w:r>
      <w:r w:rsidR="00403CC8" w:rsidRPr="00290298">
        <w:rPr>
          <w:sz w:val="28"/>
          <w:szCs w:val="28"/>
          <w:lang w:val="uk-UA"/>
        </w:rPr>
        <w:t xml:space="preserve"> Головному територіальному управлінні юстиції у Луганській області.</w:t>
      </w:r>
    </w:p>
    <w:p w:rsidR="00237721" w:rsidRPr="00290298" w:rsidRDefault="00237721" w:rsidP="00237721">
      <w:pPr>
        <w:pStyle w:val="a6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Департаменту масових комунікацій </w:t>
      </w:r>
      <w:r w:rsidR="00237721">
        <w:rPr>
          <w:sz w:val="28"/>
          <w:szCs w:val="28"/>
        </w:rPr>
        <w:t xml:space="preserve">Луганської </w:t>
      </w:r>
      <w:r w:rsidRPr="003B4BF9">
        <w:rPr>
          <w:sz w:val="28"/>
          <w:szCs w:val="28"/>
        </w:rPr>
        <w:t>обл</w:t>
      </w:r>
      <w:r w:rsidR="00CE762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</w:t>
      </w:r>
      <w:r w:rsidR="00237721">
        <w:rPr>
          <w:sz w:val="28"/>
          <w:szCs w:val="28"/>
        </w:rPr>
        <w:t xml:space="preserve">авної </w:t>
      </w:r>
      <w:r w:rsidR="00CE7626">
        <w:rPr>
          <w:sz w:val="28"/>
          <w:szCs w:val="28"/>
        </w:rPr>
        <w:t>а</w:t>
      </w:r>
      <w:r w:rsidRPr="003B4BF9">
        <w:rPr>
          <w:sz w:val="28"/>
          <w:szCs w:val="28"/>
        </w:rPr>
        <w:t>дміністрації</w:t>
      </w:r>
      <w:r w:rsidR="00CE7626"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C51D7B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EC0F6F" w:rsidRDefault="00EC0F6F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CE7626" w:rsidRDefault="00CE7626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237721" w:rsidRDefault="00237721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290298" w:rsidRPr="005D05D0" w:rsidRDefault="00290298" w:rsidP="00403CC8">
      <w:pPr>
        <w:tabs>
          <w:tab w:val="left" w:pos="7088"/>
        </w:tabs>
        <w:ind w:right="-143"/>
        <w:rPr>
          <w:b/>
          <w:color w:val="000000"/>
          <w:sz w:val="16"/>
          <w:szCs w:val="16"/>
        </w:rPr>
      </w:pPr>
    </w:p>
    <w:p w:rsidR="0049074C" w:rsidRPr="004A35F3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5103"/>
        <w:gridCol w:w="1080"/>
        <w:gridCol w:w="1061"/>
      </w:tblGrid>
      <w:tr w:rsidR="00403CC8" w:rsidTr="005D05D0">
        <w:trPr>
          <w:trHeight w:val="471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5D05D0">
        <w:trPr>
          <w:trHeight w:val="562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074BA5" w:rsidRDefault="00074BA5" w:rsidP="009F00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Власенко Р.Г.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44225B" w:rsidRDefault="00074BA5" w:rsidP="009F00D3">
            <w:r>
              <w:rPr>
                <w:lang w:val="ru-RU"/>
              </w:rPr>
              <w:t xml:space="preserve">перший </w:t>
            </w:r>
            <w:r w:rsidR="00403CC8" w:rsidRPr="0044225B">
              <w:t xml:space="preserve">заступник голови </w:t>
            </w:r>
            <w:r w:rsidR="00403CC8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D05D0">
        <w:trPr>
          <w:trHeight w:val="501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5D05D0">
        <w:trPr>
          <w:trHeight w:val="596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5D05D0" w:rsidP="009F00D3">
            <w:pPr>
              <w:rPr>
                <w:b/>
              </w:rPr>
            </w:pPr>
            <w:r>
              <w:rPr>
                <w:b/>
              </w:rPr>
              <w:t>Шкорубський В.Я.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5D05D0">
            <w:pPr>
              <w:jc w:val="both"/>
            </w:pPr>
            <w:r w:rsidRPr="00932EE2">
              <w:t>директор</w:t>
            </w:r>
            <w:r>
              <w:t xml:space="preserve"> </w:t>
            </w:r>
            <w:r w:rsidRPr="00932EE2">
              <w:t xml:space="preserve">Департаменту охорони здоров’я </w:t>
            </w:r>
            <w:r w:rsidR="00C51D7B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D05D0">
        <w:trPr>
          <w:trHeight w:val="545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49074C">
            <w:pPr>
              <w:jc w:val="both"/>
            </w:pPr>
            <w:r w:rsidRPr="000013C6">
              <w:t xml:space="preserve">начальник юридичного відділу апарату </w:t>
            </w:r>
            <w:r w:rsidR="00C51D7B"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D05D0">
        <w:trPr>
          <w:trHeight w:val="684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5D05D0">
        <w:trPr>
          <w:trHeight w:val="683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C51D7B" w:rsidTr="005D05D0">
        <w:trPr>
          <w:trHeight w:val="683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C51D7B">
            <w:pPr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C51D7B" w:rsidRPr="00EA0025" w:rsidRDefault="005D05D0" w:rsidP="00C51D7B">
            <w:pPr>
              <w:rPr>
                <w:b/>
              </w:rPr>
            </w:pPr>
            <w:r>
              <w:rPr>
                <w:b/>
                <w:lang w:val="ru-RU"/>
              </w:rPr>
              <w:t>Медведчук С.М.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Pr="0063120F" w:rsidRDefault="00EA0025" w:rsidP="00EA0025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 w:rsidR="00C51D7B">
              <w:t xml:space="preserve"> Департаменту економічного розвитку, торгівлі та туризму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1D7B" w:rsidRDefault="00C51D7B" w:rsidP="009F00D3">
            <w:pPr>
              <w:rPr>
                <w:b/>
              </w:rPr>
            </w:pPr>
          </w:p>
        </w:tc>
      </w:tr>
    </w:tbl>
    <w:p w:rsidR="00093B27" w:rsidRDefault="00093B27"/>
    <w:sectPr w:rsidR="00093B27" w:rsidSect="0049074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C8"/>
    <w:rsid w:val="00074BA5"/>
    <w:rsid w:val="00084DBD"/>
    <w:rsid w:val="00093B27"/>
    <w:rsid w:val="000A20D5"/>
    <w:rsid w:val="001462DC"/>
    <w:rsid w:val="00182FA9"/>
    <w:rsid w:val="0023067F"/>
    <w:rsid w:val="00235A16"/>
    <w:rsid w:val="00237721"/>
    <w:rsid w:val="00290298"/>
    <w:rsid w:val="00306AF5"/>
    <w:rsid w:val="00403CC8"/>
    <w:rsid w:val="00463AB9"/>
    <w:rsid w:val="004775FC"/>
    <w:rsid w:val="0049074C"/>
    <w:rsid w:val="004A35F3"/>
    <w:rsid w:val="00545C85"/>
    <w:rsid w:val="005D05D0"/>
    <w:rsid w:val="006313D1"/>
    <w:rsid w:val="00690834"/>
    <w:rsid w:val="00731AB0"/>
    <w:rsid w:val="00735DCC"/>
    <w:rsid w:val="00866035"/>
    <w:rsid w:val="008956E3"/>
    <w:rsid w:val="009A6D18"/>
    <w:rsid w:val="009B6565"/>
    <w:rsid w:val="009C7779"/>
    <w:rsid w:val="009D7A35"/>
    <w:rsid w:val="009E49BD"/>
    <w:rsid w:val="00A2777A"/>
    <w:rsid w:val="00A8350F"/>
    <w:rsid w:val="00B14BE1"/>
    <w:rsid w:val="00B5521F"/>
    <w:rsid w:val="00BC3373"/>
    <w:rsid w:val="00C01187"/>
    <w:rsid w:val="00C06CEF"/>
    <w:rsid w:val="00C15489"/>
    <w:rsid w:val="00C17C39"/>
    <w:rsid w:val="00C51D7B"/>
    <w:rsid w:val="00CB087F"/>
    <w:rsid w:val="00CD29AB"/>
    <w:rsid w:val="00CE7626"/>
    <w:rsid w:val="00D04764"/>
    <w:rsid w:val="00D40D77"/>
    <w:rsid w:val="00D9611C"/>
    <w:rsid w:val="00DE54E2"/>
    <w:rsid w:val="00E4112D"/>
    <w:rsid w:val="00E75FF7"/>
    <w:rsid w:val="00EA0025"/>
    <w:rsid w:val="00EB504C"/>
    <w:rsid w:val="00EC0F6F"/>
    <w:rsid w:val="00F25283"/>
    <w:rsid w:val="00F3097B"/>
    <w:rsid w:val="00F650C1"/>
    <w:rsid w:val="00F92D1D"/>
    <w:rsid w:val="00F9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CC87C-B217-4BEC-B1F2-814A2F73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Елена Гемусова</cp:lastModifiedBy>
  <cp:revision>15</cp:revision>
  <cp:lastPrinted>2017-06-14T08:00:00Z</cp:lastPrinted>
  <dcterms:created xsi:type="dcterms:W3CDTF">2017-02-15T15:06:00Z</dcterms:created>
  <dcterms:modified xsi:type="dcterms:W3CDTF">2017-06-16T07:23:00Z</dcterms:modified>
</cp:coreProperties>
</file>